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3AF527A9" w14:textId="1DE59026" w:rsidR="008A6473" w:rsidRDefault="008A6473"/>
    <w:p w14:paraId="69FF413A" w14:textId="77777777" w:rsidR="008A6473" w:rsidRDefault="008A6473"/>
    <w:tbl>
      <w:tblPr>
        <w:tblStyle w:val="TableGrid"/>
        <w:tblW w:w="9498" w:type="dxa"/>
        <w:tblInd w:w="-318" w:type="dxa"/>
        <w:shd w:val="clear" w:color="auto" w:fill="FFFFFF"/>
        <w:tblLook w:val="04A0" w:firstRow="1" w:lastRow="0" w:firstColumn="1" w:lastColumn="0" w:noHBand="0" w:noVBand="1"/>
      </w:tblPr>
      <w:tblGrid>
        <w:gridCol w:w="4258"/>
        <w:gridCol w:w="5240"/>
      </w:tblGrid>
      <w:tr w:rsidR="00143BF6" w14:paraId="7A08A685" w14:textId="77777777" w:rsidTr="003822B9">
        <w:tc>
          <w:tcPr>
            <w:tcW w:w="94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0AD7B7FB" w14:textId="53174D4E" w:rsidR="003822B9" w:rsidRDefault="003822B9" w:rsidP="003822B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FFD8FC3" wp14:editId="7D81114A">
                  <wp:simplePos x="0" y="0"/>
                  <wp:positionH relativeFrom="column">
                    <wp:posOffset>2145030</wp:posOffset>
                  </wp:positionH>
                  <wp:positionV relativeFrom="paragraph">
                    <wp:posOffset>-381000</wp:posOffset>
                  </wp:positionV>
                  <wp:extent cx="1414145" cy="1414145"/>
                  <wp:effectExtent l="0" t="0" r="8255" b="8255"/>
                  <wp:wrapTight wrapText="bothSides">
                    <wp:wrapPolygon edited="0">
                      <wp:start x="0" y="0"/>
                      <wp:lineTo x="0" y="21338"/>
                      <wp:lineTo x="21338" y="21338"/>
                      <wp:lineTo x="21338" y="0"/>
                      <wp:lineTo x="0" y="0"/>
                    </wp:wrapPolygon>
                  </wp:wrapTight>
                  <wp:docPr id="1" name="Picture 1" descr="Macintosh HD:Users:Mary:Desktop: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y:Desktop: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B9D82D" w14:textId="77777777" w:rsidR="003822B9" w:rsidRDefault="003822B9" w:rsidP="003822B9">
            <w:pPr>
              <w:jc w:val="center"/>
              <w:rPr>
                <w:b/>
                <w:sz w:val="44"/>
                <w:szCs w:val="44"/>
              </w:rPr>
            </w:pPr>
          </w:p>
          <w:p w14:paraId="44A6EE78" w14:textId="77777777" w:rsidR="003822B9" w:rsidRDefault="003822B9" w:rsidP="003822B9">
            <w:pPr>
              <w:jc w:val="center"/>
              <w:rPr>
                <w:b/>
                <w:sz w:val="44"/>
                <w:szCs w:val="44"/>
              </w:rPr>
            </w:pPr>
          </w:p>
          <w:p w14:paraId="5B8141D6" w14:textId="77777777" w:rsidR="003822B9" w:rsidRDefault="003822B9" w:rsidP="003822B9">
            <w:pPr>
              <w:jc w:val="center"/>
              <w:rPr>
                <w:b/>
                <w:sz w:val="44"/>
                <w:szCs w:val="44"/>
              </w:rPr>
            </w:pPr>
          </w:p>
          <w:p w14:paraId="08C7959F" w14:textId="77777777" w:rsidR="003822B9" w:rsidRPr="003822B9" w:rsidRDefault="003822B9" w:rsidP="003822B9">
            <w:pPr>
              <w:jc w:val="center"/>
              <w:rPr>
                <w:b/>
                <w:sz w:val="12"/>
                <w:szCs w:val="12"/>
              </w:rPr>
            </w:pPr>
          </w:p>
          <w:p w14:paraId="7EBE2619" w14:textId="5FC8875D" w:rsidR="003822B9" w:rsidRPr="00143BF6" w:rsidRDefault="00143BF6" w:rsidP="003822B9">
            <w:pPr>
              <w:jc w:val="center"/>
              <w:rPr>
                <w:b/>
                <w:sz w:val="44"/>
                <w:szCs w:val="44"/>
              </w:rPr>
            </w:pPr>
            <w:r w:rsidRPr="00143BF6">
              <w:rPr>
                <w:b/>
                <w:sz w:val="44"/>
                <w:szCs w:val="44"/>
              </w:rPr>
              <w:t>Schools Chemistry Newsletter Prize 2014/15</w:t>
            </w:r>
          </w:p>
          <w:p w14:paraId="55C8238C" w14:textId="77777777" w:rsidR="00143BF6" w:rsidRPr="00143BF6" w:rsidRDefault="00143BF6" w:rsidP="00143BF6">
            <w:pPr>
              <w:jc w:val="center"/>
              <w:rPr>
                <w:b/>
              </w:rPr>
            </w:pPr>
          </w:p>
        </w:tc>
      </w:tr>
      <w:tr w:rsidR="00143BF6" w14:paraId="756CDDD5" w14:textId="77777777" w:rsidTr="003822B9">
        <w:tc>
          <w:tcPr>
            <w:tcW w:w="4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38E940DE" w14:textId="77777777" w:rsidR="00143BF6" w:rsidRPr="00143BF6" w:rsidRDefault="008A6473" w:rsidP="00143B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First Prize: €10</w:t>
            </w:r>
            <w:r w:rsidR="00143BF6" w:rsidRPr="00143BF6">
              <w:rPr>
                <w:b/>
                <w:sz w:val="40"/>
                <w:szCs w:val="40"/>
              </w:rPr>
              <w:t>0</w:t>
            </w:r>
          </w:p>
          <w:p w14:paraId="676A448F" w14:textId="77777777" w:rsidR="00143BF6" w:rsidRPr="00143BF6" w:rsidRDefault="00143BF6" w:rsidP="00143BF6">
            <w:pPr>
              <w:jc w:val="center"/>
              <w:rPr>
                <w:sz w:val="22"/>
                <w:szCs w:val="22"/>
              </w:rPr>
            </w:pPr>
          </w:p>
          <w:p w14:paraId="72D51FD3" w14:textId="77777777" w:rsidR="00143BF6" w:rsidRPr="00143BF6" w:rsidRDefault="00143BF6" w:rsidP="00143BF6">
            <w:pPr>
              <w:jc w:val="center"/>
              <w:rPr>
                <w:sz w:val="32"/>
                <w:szCs w:val="32"/>
              </w:rPr>
            </w:pPr>
            <w:proofErr w:type="gramStart"/>
            <w:r w:rsidRPr="00143BF6">
              <w:rPr>
                <w:sz w:val="32"/>
                <w:szCs w:val="32"/>
              </w:rPr>
              <w:t>sponsored</w:t>
            </w:r>
            <w:proofErr w:type="gramEnd"/>
            <w:r w:rsidRPr="00143BF6">
              <w:rPr>
                <w:sz w:val="32"/>
                <w:szCs w:val="32"/>
              </w:rPr>
              <w:t xml:space="preserve"> by</w:t>
            </w:r>
          </w:p>
          <w:p w14:paraId="7532E7D9" w14:textId="77777777" w:rsidR="00143BF6" w:rsidRPr="00143BF6" w:rsidRDefault="00143BF6" w:rsidP="00143BF6">
            <w:pPr>
              <w:jc w:val="center"/>
              <w:rPr>
                <w:sz w:val="22"/>
                <w:szCs w:val="22"/>
              </w:rPr>
            </w:pPr>
          </w:p>
          <w:p w14:paraId="3CF555F6" w14:textId="77777777" w:rsidR="00143BF6" w:rsidRPr="00143BF6" w:rsidRDefault="00143BF6" w:rsidP="00143BF6">
            <w:pPr>
              <w:jc w:val="center"/>
              <w:rPr>
                <w:b/>
                <w:sz w:val="40"/>
                <w:szCs w:val="40"/>
              </w:rPr>
            </w:pPr>
            <w:r w:rsidRPr="00143BF6">
              <w:rPr>
                <w:b/>
                <w:sz w:val="40"/>
                <w:szCs w:val="40"/>
              </w:rPr>
              <w:t>The Institute of Chemistry of Ireland</w:t>
            </w:r>
          </w:p>
          <w:p w14:paraId="2AEF8806" w14:textId="77777777" w:rsidR="00143BF6" w:rsidRPr="00143BF6" w:rsidRDefault="00143BF6" w:rsidP="00143BF6">
            <w:pPr>
              <w:jc w:val="center"/>
              <w:rPr>
                <w:sz w:val="44"/>
                <w:szCs w:val="44"/>
              </w:rPr>
            </w:pPr>
          </w:p>
          <w:p w14:paraId="424216DC" w14:textId="77777777" w:rsidR="00143BF6" w:rsidRPr="00143BF6" w:rsidRDefault="00143BF6" w:rsidP="00143BF6">
            <w:pPr>
              <w:jc w:val="center"/>
              <w:rPr>
                <w:sz w:val="32"/>
                <w:szCs w:val="32"/>
              </w:rPr>
            </w:pPr>
            <w:r w:rsidRPr="00143BF6">
              <w:rPr>
                <w:b/>
                <w:sz w:val="32"/>
                <w:szCs w:val="32"/>
              </w:rPr>
              <w:t>Irish Chemical News</w:t>
            </w:r>
            <w:r w:rsidRPr="00143BF6">
              <w:rPr>
                <w:sz w:val="32"/>
                <w:szCs w:val="32"/>
              </w:rPr>
              <w:t>, the Journal of, The Institute of Chemistry of Ireland, may consider publishing articles from the winning newsletter.</w:t>
            </w:r>
          </w:p>
          <w:p w14:paraId="7C73D71A" w14:textId="77777777" w:rsidR="00143BF6" w:rsidRPr="00143BF6" w:rsidRDefault="00143BF6" w:rsidP="00143BF6">
            <w:pPr>
              <w:jc w:val="center"/>
              <w:rPr>
                <w:sz w:val="32"/>
                <w:szCs w:val="32"/>
              </w:rPr>
            </w:pPr>
          </w:p>
          <w:p w14:paraId="030FF0D7" w14:textId="77777777" w:rsidR="00143BF6" w:rsidRPr="00143BF6" w:rsidRDefault="00143BF6" w:rsidP="00143BF6">
            <w:pPr>
              <w:jc w:val="center"/>
              <w:rPr>
                <w:sz w:val="32"/>
                <w:szCs w:val="32"/>
              </w:rPr>
            </w:pPr>
            <w:r w:rsidRPr="00143BF6">
              <w:rPr>
                <w:sz w:val="32"/>
                <w:szCs w:val="32"/>
              </w:rPr>
              <w:t xml:space="preserve">Extracts may also be circulated with </w:t>
            </w:r>
            <w:r w:rsidRPr="00143BF6">
              <w:rPr>
                <w:b/>
                <w:sz w:val="32"/>
                <w:szCs w:val="32"/>
              </w:rPr>
              <w:t>Chemistry in Action.</w:t>
            </w:r>
          </w:p>
          <w:p w14:paraId="15972D44" w14:textId="77777777" w:rsidR="00143BF6" w:rsidRPr="00143BF6" w:rsidRDefault="00143BF6" w:rsidP="00143BF6">
            <w:pPr>
              <w:jc w:val="center"/>
              <w:rPr>
                <w:sz w:val="40"/>
                <w:szCs w:val="40"/>
              </w:rPr>
            </w:pPr>
          </w:p>
          <w:p w14:paraId="63B05648" w14:textId="3E13DAF8" w:rsidR="00143BF6" w:rsidRPr="008A6473" w:rsidRDefault="00C934EB" w:rsidP="00143BF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Runners up: €6</w:t>
            </w:r>
            <w:r w:rsidR="00143BF6" w:rsidRPr="008A6473">
              <w:rPr>
                <w:b/>
                <w:sz w:val="36"/>
                <w:szCs w:val="36"/>
              </w:rPr>
              <w:t>0 each</w:t>
            </w:r>
          </w:p>
          <w:p w14:paraId="7EEAEB0F" w14:textId="77777777" w:rsidR="00143BF6" w:rsidRPr="008A6473" w:rsidRDefault="00143BF6" w:rsidP="00143BF6">
            <w:pPr>
              <w:jc w:val="center"/>
              <w:rPr>
                <w:sz w:val="22"/>
                <w:szCs w:val="22"/>
              </w:rPr>
            </w:pPr>
          </w:p>
          <w:p w14:paraId="154895AA" w14:textId="77777777" w:rsidR="00143BF6" w:rsidRPr="008A6473" w:rsidRDefault="00143BF6" w:rsidP="00143BF6">
            <w:pPr>
              <w:jc w:val="center"/>
              <w:rPr>
                <w:sz w:val="32"/>
                <w:szCs w:val="32"/>
              </w:rPr>
            </w:pPr>
            <w:r w:rsidRPr="008A6473">
              <w:rPr>
                <w:sz w:val="32"/>
                <w:szCs w:val="32"/>
              </w:rPr>
              <w:t>The competition is supported by</w:t>
            </w:r>
            <w:r w:rsidR="008A6473">
              <w:rPr>
                <w:sz w:val="32"/>
                <w:szCs w:val="32"/>
              </w:rPr>
              <w:t xml:space="preserve"> the</w:t>
            </w:r>
          </w:p>
          <w:p w14:paraId="1CA24DF0" w14:textId="77777777" w:rsidR="00143BF6" w:rsidRPr="008A6473" w:rsidRDefault="00143BF6" w:rsidP="00143BF6">
            <w:pPr>
              <w:jc w:val="center"/>
              <w:rPr>
                <w:sz w:val="22"/>
                <w:szCs w:val="22"/>
              </w:rPr>
            </w:pPr>
          </w:p>
          <w:p w14:paraId="1994A5FD" w14:textId="77777777" w:rsidR="00143BF6" w:rsidRPr="008A6473" w:rsidRDefault="00143BF6" w:rsidP="00143BF6">
            <w:pPr>
              <w:jc w:val="center"/>
              <w:rPr>
                <w:b/>
                <w:sz w:val="32"/>
                <w:szCs w:val="32"/>
              </w:rPr>
            </w:pPr>
            <w:r w:rsidRPr="008A6473">
              <w:rPr>
                <w:b/>
                <w:sz w:val="32"/>
                <w:szCs w:val="32"/>
              </w:rPr>
              <w:t>Irish Science Teachers’</w:t>
            </w:r>
          </w:p>
          <w:p w14:paraId="76B09E6B" w14:textId="77777777" w:rsidR="00143BF6" w:rsidRPr="008A6473" w:rsidRDefault="00143BF6" w:rsidP="00143BF6">
            <w:pPr>
              <w:jc w:val="center"/>
              <w:rPr>
                <w:sz w:val="32"/>
                <w:szCs w:val="32"/>
              </w:rPr>
            </w:pPr>
            <w:r w:rsidRPr="008A6473">
              <w:rPr>
                <w:b/>
                <w:sz w:val="32"/>
                <w:szCs w:val="32"/>
              </w:rPr>
              <w:t>Association</w:t>
            </w:r>
          </w:p>
          <w:p w14:paraId="70BA61F5" w14:textId="77777777" w:rsidR="00143BF6" w:rsidRDefault="008A6473" w:rsidP="008A6473">
            <w:r>
              <w:rPr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677C36B" wp14:editId="0B90A316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53975</wp:posOffset>
                  </wp:positionV>
                  <wp:extent cx="1383030" cy="917575"/>
                  <wp:effectExtent l="0" t="0" r="0" b="0"/>
                  <wp:wrapTight wrapText="bothSides">
                    <wp:wrapPolygon edited="0">
                      <wp:start x="0" y="0"/>
                      <wp:lineTo x="0" y="20927"/>
                      <wp:lineTo x="21025" y="20927"/>
                      <wp:lineTo x="21025" y="0"/>
                      <wp:lineTo x="0" y="0"/>
                    </wp:wrapPolygon>
                  </wp:wrapTight>
                  <wp:docPr id="2" name="Picture 2" descr="Macintosh HD:Users:Mary:Desktop:ISTA logo origi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y:Desktop:ISTA logo origin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394CF435" w14:textId="77777777" w:rsidR="00143BF6" w:rsidRDefault="00143BF6" w:rsidP="00143BF6">
            <w:r>
              <w:t>This competition is open to all second leve</w:t>
            </w:r>
            <w:r w:rsidR="008A6473">
              <w:t>l students, including transition years</w:t>
            </w:r>
            <w:r>
              <w:t>, interested in Chemistry (both North and South).</w:t>
            </w:r>
          </w:p>
          <w:p w14:paraId="58416700" w14:textId="77777777" w:rsidR="00143BF6" w:rsidRPr="008A6473" w:rsidRDefault="00143BF6" w:rsidP="00143BF6">
            <w:pPr>
              <w:rPr>
                <w:sz w:val="12"/>
                <w:szCs w:val="12"/>
              </w:rPr>
            </w:pPr>
          </w:p>
          <w:p w14:paraId="60194B5B" w14:textId="77777777" w:rsidR="00143BF6" w:rsidRDefault="00143BF6" w:rsidP="00143BF6">
            <w:r>
              <w:t>Students should submit a Newsletter on the theme</w:t>
            </w:r>
            <w:r w:rsidR="008A6473">
              <w:t xml:space="preserve"> of</w:t>
            </w:r>
            <w:r>
              <w:t xml:space="preserve"> </w:t>
            </w:r>
            <w:r w:rsidRPr="008A6473">
              <w:rPr>
                <w:b/>
                <w:i/>
                <w:sz w:val="26"/>
                <w:szCs w:val="26"/>
              </w:rPr>
              <w:t>“Crystallography”</w:t>
            </w:r>
            <w:r w:rsidRPr="008A6473">
              <w:rPr>
                <w:i/>
                <w:sz w:val="26"/>
                <w:szCs w:val="26"/>
              </w:rPr>
              <w:t>,</w:t>
            </w:r>
            <w:r w:rsidRPr="00143BF6">
              <w:t xml:space="preserve"> </w:t>
            </w:r>
            <w:r>
              <w:t>suitable for the non-scientist, outli</w:t>
            </w:r>
            <w:r w:rsidR="008A6473">
              <w:t xml:space="preserve">ning clearly and accurately any </w:t>
            </w:r>
            <w:r>
              <w:t>aspects of crystallography in an engaging, informative and easily readable manner.</w:t>
            </w:r>
          </w:p>
          <w:p w14:paraId="456CD287" w14:textId="77777777" w:rsidR="00143BF6" w:rsidRPr="008A6473" w:rsidRDefault="00143BF6" w:rsidP="00143BF6">
            <w:pPr>
              <w:rPr>
                <w:sz w:val="12"/>
                <w:szCs w:val="12"/>
              </w:rPr>
            </w:pPr>
          </w:p>
          <w:p w14:paraId="7AD5512B" w14:textId="77777777" w:rsidR="00143BF6" w:rsidRDefault="00143BF6" w:rsidP="00143BF6">
            <w:r>
              <w:t>The entrants are strongly encouraged to use good quality gra</w:t>
            </w:r>
            <w:r w:rsidR="008A6473">
              <w:t xml:space="preserve">phics/photographs to illustrate. </w:t>
            </w:r>
            <w:r>
              <w:t>Sources of information should be cited.</w:t>
            </w:r>
          </w:p>
          <w:p w14:paraId="6497CD70" w14:textId="77777777" w:rsidR="00143BF6" w:rsidRPr="008A6473" w:rsidRDefault="00143BF6" w:rsidP="00143BF6">
            <w:pPr>
              <w:rPr>
                <w:sz w:val="12"/>
                <w:szCs w:val="12"/>
              </w:rPr>
            </w:pPr>
          </w:p>
          <w:p w14:paraId="2EB13467" w14:textId="77777777" w:rsidR="00143BF6" w:rsidRDefault="00143BF6" w:rsidP="00143BF6">
            <w:r>
              <w:t>The Institute of Chemistry of Ireland will nominate the adjudicating panel. Strict adherence to the guidelines will be taken into account when assessing each newsletter.</w:t>
            </w:r>
          </w:p>
          <w:p w14:paraId="5F3430C7" w14:textId="77777777" w:rsidR="00143BF6" w:rsidRPr="008A6473" w:rsidRDefault="00143BF6" w:rsidP="00143BF6">
            <w:pPr>
              <w:rPr>
                <w:sz w:val="12"/>
                <w:szCs w:val="12"/>
              </w:rPr>
            </w:pPr>
          </w:p>
          <w:p w14:paraId="70402891" w14:textId="77777777" w:rsidR="00143BF6" w:rsidRDefault="00143BF6" w:rsidP="00143BF6">
            <w:r>
              <w:t xml:space="preserve">The name and contact details of both the student and their teacher including the school </w:t>
            </w:r>
            <w:r w:rsidR="008A6473">
              <w:t>name should be clearly stated.</w:t>
            </w:r>
          </w:p>
          <w:p w14:paraId="6861408E" w14:textId="77777777" w:rsidR="00143BF6" w:rsidRPr="008A6473" w:rsidRDefault="00143BF6" w:rsidP="00143BF6">
            <w:pPr>
              <w:rPr>
                <w:sz w:val="12"/>
                <w:szCs w:val="12"/>
              </w:rPr>
            </w:pPr>
          </w:p>
          <w:p w14:paraId="75F6676B" w14:textId="77777777" w:rsidR="00143BF6" w:rsidRDefault="00143BF6" w:rsidP="00143BF6">
            <w:r>
              <w:t>Four printed copies of the Newsletter (each consisting of 4 single-sided A4-sized pages) and one Microsoft Word electronic attachment should be sent as follows:</w:t>
            </w:r>
          </w:p>
          <w:p w14:paraId="08EA59ED" w14:textId="77777777" w:rsidR="00143BF6" w:rsidRDefault="00143BF6" w:rsidP="00143BF6"/>
          <w:p w14:paraId="21889BDC" w14:textId="77777777" w:rsidR="00143BF6" w:rsidRDefault="00143BF6" w:rsidP="00143BF6">
            <w:r>
              <w:t>Submit the printed Newsletters to:</w:t>
            </w:r>
          </w:p>
          <w:p w14:paraId="10D01AB2" w14:textId="77777777" w:rsidR="00143BF6" w:rsidRDefault="00143BF6" w:rsidP="00143BF6">
            <w:r>
              <w:t>The Institute of Chemistry of Ireland,</w:t>
            </w:r>
          </w:p>
          <w:p w14:paraId="1A9CD4FD" w14:textId="77777777" w:rsidR="00143BF6" w:rsidRDefault="00143BF6" w:rsidP="00143BF6">
            <w:r>
              <w:t>PO Box 9322, Cardiff Lane, Dublin 2.</w:t>
            </w:r>
          </w:p>
          <w:p w14:paraId="0DA3BBD7" w14:textId="77777777" w:rsidR="00143BF6" w:rsidRPr="008A6473" w:rsidRDefault="00143BF6" w:rsidP="00143BF6">
            <w:pPr>
              <w:rPr>
                <w:sz w:val="12"/>
                <w:szCs w:val="12"/>
              </w:rPr>
            </w:pPr>
          </w:p>
          <w:p w14:paraId="5D69D6FC" w14:textId="77777777" w:rsidR="00143BF6" w:rsidRDefault="00143BF6" w:rsidP="00143BF6">
            <w:r>
              <w:t>Submit the electronic Microsoft Word copy</w:t>
            </w:r>
          </w:p>
          <w:p w14:paraId="40695E02" w14:textId="77777777" w:rsidR="00143BF6" w:rsidRDefault="00143BF6" w:rsidP="00143BF6">
            <w:proofErr w:type="gramStart"/>
            <w:r>
              <w:t>to</w:t>
            </w:r>
            <w:proofErr w:type="gramEnd"/>
            <w:r>
              <w:t>: info@instituteofchemistry.org</w:t>
            </w:r>
          </w:p>
          <w:p w14:paraId="2548521D" w14:textId="77777777" w:rsidR="00143BF6" w:rsidRDefault="00143BF6" w:rsidP="00143BF6"/>
          <w:p w14:paraId="6282DEC7" w14:textId="77777777" w:rsidR="00143BF6" w:rsidRDefault="00143BF6" w:rsidP="00143BF6">
            <w:r>
              <w:t xml:space="preserve">The </w:t>
            </w:r>
            <w:r w:rsidRPr="008A6473">
              <w:rPr>
                <w:u w:val="single"/>
              </w:rPr>
              <w:t>closing date</w:t>
            </w:r>
            <w:r>
              <w:t xml:space="preserve"> is</w:t>
            </w:r>
          </w:p>
          <w:p w14:paraId="51A953A1" w14:textId="6AA0948E" w:rsidR="00143BF6" w:rsidRPr="008A6473" w:rsidRDefault="00143BF6" w:rsidP="00143BF6">
            <w:pPr>
              <w:rPr>
                <w:b/>
                <w:sz w:val="26"/>
                <w:szCs w:val="26"/>
              </w:rPr>
            </w:pPr>
            <w:r w:rsidRPr="008A6473">
              <w:rPr>
                <w:b/>
                <w:sz w:val="26"/>
                <w:szCs w:val="26"/>
              </w:rPr>
              <w:t xml:space="preserve">Friday, 10th </w:t>
            </w:r>
            <w:proofErr w:type="gramStart"/>
            <w:r w:rsidRPr="008A6473">
              <w:rPr>
                <w:b/>
                <w:sz w:val="26"/>
                <w:szCs w:val="26"/>
              </w:rPr>
              <w:t>April,</w:t>
            </w:r>
            <w:proofErr w:type="gramEnd"/>
            <w:r w:rsidRPr="008A6473">
              <w:rPr>
                <w:b/>
                <w:sz w:val="26"/>
                <w:szCs w:val="26"/>
              </w:rPr>
              <w:t xml:space="preserve"> 2015</w:t>
            </w:r>
            <w:r w:rsidR="00C934EB">
              <w:rPr>
                <w:b/>
                <w:sz w:val="26"/>
                <w:szCs w:val="26"/>
              </w:rPr>
              <w:t>.</w:t>
            </w:r>
          </w:p>
          <w:p w14:paraId="67FA316F" w14:textId="77777777" w:rsidR="00143BF6" w:rsidRDefault="00143BF6" w:rsidP="00143BF6"/>
          <w:p w14:paraId="04476963" w14:textId="77777777" w:rsidR="00143BF6" w:rsidRDefault="00143BF6" w:rsidP="00143BF6">
            <w:r>
              <w:t xml:space="preserve">Winning students will be contacted and awarded their prize at the </w:t>
            </w:r>
            <w:proofErr w:type="spellStart"/>
            <w:r w:rsidRPr="00F22814">
              <w:rPr>
                <w:b/>
              </w:rPr>
              <w:t>ChemEd</w:t>
            </w:r>
            <w:proofErr w:type="spellEnd"/>
            <w:r w:rsidRPr="00F22814">
              <w:rPr>
                <w:b/>
              </w:rPr>
              <w:t xml:space="preserve"> Conference</w:t>
            </w:r>
            <w:r>
              <w:t>, which will be held in UCC on Saturday 17</w:t>
            </w:r>
            <w:r w:rsidRPr="00143BF6">
              <w:rPr>
                <w:vertAlign w:val="superscript"/>
              </w:rPr>
              <w:t>th</w:t>
            </w:r>
            <w:r>
              <w:t xml:space="preserve"> October.</w:t>
            </w:r>
          </w:p>
          <w:p w14:paraId="42A2AA52" w14:textId="77777777" w:rsidR="00143BF6" w:rsidRDefault="00143BF6"/>
        </w:tc>
        <w:bookmarkStart w:id="0" w:name="_GoBack"/>
        <w:bookmarkEnd w:id="0"/>
      </w:tr>
    </w:tbl>
    <w:p w14:paraId="6C87309C" w14:textId="77777777" w:rsidR="00716EB6" w:rsidRDefault="00716EB6"/>
    <w:sectPr w:rsidR="00716EB6" w:rsidSect="003822B9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F6"/>
    <w:rsid w:val="00143BF6"/>
    <w:rsid w:val="00213477"/>
    <w:rsid w:val="003730B6"/>
    <w:rsid w:val="003822B9"/>
    <w:rsid w:val="00716EB6"/>
    <w:rsid w:val="008A6473"/>
    <w:rsid w:val="00C934EB"/>
    <w:rsid w:val="00EB44DC"/>
    <w:rsid w:val="00F2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494AC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85F061-B7CF-384D-8E38-7990A303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1480</Characters>
  <Application>Microsoft Macintosh Word</Application>
  <DocSecurity>0</DocSecurity>
  <Lines>12</Lines>
  <Paragraphs>3</Paragraphs>
  <ScaleCrop>false</ScaleCrop>
  <Company>Eureka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Mullaghy</dc:creator>
  <cp:keywords/>
  <dc:description/>
  <cp:lastModifiedBy>Mary Mullaghy</cp:lastModifiedBy>
  <cp:revision>2</cp:revision>
  <dcterms:created xsi:type="dcterms:W3CDTF">2014-10-31T20:06:00Z</dcterms:created>
  <dcterms:modified xsi:type="dcterms:W3CDTF">2014-10-31T20:06:00Z</dcterms:modified>
</cp:coreProperties>
</file>